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5C4A" w14:textId="2C9A3123" w:rsidR="00C82D41" w:rsidRPr="00960DED" w:rsidRDefault="006A251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SEZNAM  - AUTORSKÉ POHÁDKY A JEJICH TVŮRC</w:t>
      </w:r>
      <w:r w:rsidR="00960DED">
        <w:rPr>
          <w:b/>
          <w:bCs/>
          <w:sz w:val="28"/>
          <w:szCs w:val="28"/>
          <w:u w:val="single"/>
        </w:rPr>
        <w:t>I</w:t>
      </w:r>
      <w:r w:rsidR="00960DED">
        <w:rPr>
          <w:sz w:val="28"/>
          <w:szCs w:val="28"/>
        </w:rPr>
        <w:t xml:space="preserve"> (</w:t>
      </w:r>
      <w:r w:rsidR="00D31F74">
        <w:rPr>
          <w:sz w:val="28"/>
          <w:szCs w:val="28"/>
        </w:rPr>
        <w:t xml:space="preserve">výběr </w:t>
      </w:r>
      <w:r w:rsidR="00960DED">
        <w:rPr>
          <w:sz w:val="28"/>
          <w:szCs w:val="28"/>
        </w:rPr>
        <w:t>pouze pro inspiraci)</w:t>
      </w:r>
    </w:p>
    <w:p w14:paraId="285E9168" w14:textId="34B366C6" w:rsidR="006A2516" w:rsidRDefault="006A2516" w:rsidP="006A2516">
      <w:pPr>
        <w:jc w:val="both"/>
        <w:rPr>
          <w:sz w:val="28"/>
          <w:szCs w:val="28"/>
        </w:rPr>
      </w:pPr>
      <w:r>
        <w:rPr>
          <w:sz w:val="28"/>
          <w:szCs w:val="28"/>
        </w:rPr>
        <w:t>Pozn.: Perrault, Grimmové, Němcová nebo Erben nebyli původními autory svých pohádek, ale sbírali lidové pohádky a přepisovali je.</w:t>
      </w:r>
    </w:p>
    <w:p w14:paraId="617A956A" w14:textId="389786C1" w:rsidR="00C96F8B" w:rsidRDefault="00C96F8B" w:rsidP="006A2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ještě prosba. Pokud budete pouštět dětem pohádky v televizním zpracování, vybírejte raději českou produkci (v archivu ČT, na YouTube, na DVD). </w:t>
      </w:r>
      <w:r w:rsidR="002224DD">
        <w:rPr>
          <w:sz w:val="28"/>
          <w:szCs w:val="28"/>
        </w:rPr>
        <w:t>Máte na výběr jak z hraných pohádek, tak i večerníčků, ale n</w:t>
      </w:r>
      <w:r>
        <w:rPr>
          <w:sz w:val="28"/>
          <w:szCs w:val="28"/>
        </w:rPr>
        <w:t xml:space="preserve">apř. německý seriál o Ferdovi nemá s původní </w:t>
      </w:r>
      <w:r w:rsidR="002224DD">
        <w:rPr>
          <w:sz w:val="28"/>
          <w:szCs w:val="28"/>
        </w:rPr>
        <w:t xml:space="preserve">literární </w:t>
      </w:r>
      <w:r>
        <w:rPr>
          <w:sz w:val="28"/>
          <w:szCs w:val="28"/>
        </w:rPr>
        <w:t xml:space="preserve">předlohou nic moc společného. </w:t>
      </w:r>
      <w:r w:rsidR="002224DD">
        <w:rPr>
          <w:sz w:val="28"/>
          <w:szCs w:val="28"/>
        </w:rPr>
        <w:t>Děkuji.</w:t>
      </w:r>
    </w:p>
    <w:p w14:paraId="42BF211B" w14:textId="0413F5F0" w:rsidR="006A2516" w:rsidRDefault="006A2516" w:rsidP="006A2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Sekora, </w:t>
      </w:r>
      <w:r w:rsidRPr="006A2516">
        <w:rPr>
          <w:b/>
          <w:bCs/>
          <w:sz w:val="28"/>
          <w:szCs w:val="28"/>
        </w:rPr>
        <w:t xml:space="preserve">Ferda </w:t>
      </w:r>
      <w:r w:rsidR="00BA4958">
        <w:rPr>
          <w:b/>
          <w:bCs/>
          <w:sz w:val="28"/>
          <w:szCs w:val="28"/>
        </w:rPr>
        <w:t>M</w:t>
      </w:r>
      <w:r w:rsidRPr="006A2516">
        <w:rPr>
          <w:b/>
          <w:bCs/>
          <w:sz w:val="28"/>
          <w:szCs w:val="28"/>
        </w:rPr>
        <w:t>ravenec</w:t>
      </w:r>
      <w:r>
        <w:rPr>
          <w:b/>
          <w:bCs/>
          <w:sz w:val="28"/>
          <w:szCs w:val="28"/>
        </w:rPr>
        <w:t xml:space="preserve">, Brouk Pytlík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815B48" w14:textId="1B884186" w:rsidR="006A2516" w:rsidRDefault="006A2516" w:rsidP="006A2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Čapek, </w:t>
      </w:r>
      <w:r w:rsidRPr="006A2516">
        <w:rPr>
          <w:b/>
          <w:bCs/>
          <w:sz w:val="28"/>
          <w:szCs w:val="28"/>
        </w:rPr>
        <w:t>Dášeňka, Devatero pohádek</w:t>
      </w:r>
      <w:r>
        <w:rPr>
          <w:sz w:val="28"/>
          <w:szCs w:val="28"/>
        </w:rPr>
        <w:t xml:space="preserve"> (Doktorská pohádka, Pošťácká pohádka, Policejní pohádka, Loupežnická pohádka a další; na motivy vznikl i film Lotrando a Zubejda)</w:t>
      </w:r>
    </w:p>
    <w:p w14:paraId="55466EE5" w14:textId="01A11AF3" w:rsidR="006A2516" w:rsidRDefault="006A2516" w:rsidP="006A25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J. Čapek, </w:t>
      </w:r>
      <w:r>
        <w:rPr>
          <w:b/>
          <w:bCs/>
          <w:sz w:val="28"/>
          <w:szCs w:val="28"/>
        </w:rPr>
        <w:t>Povídání o pejskovi a kočičce</w:t>
      </w:r>
    </w:p>
    <w:p w14:paraId="1C939646" w14:textId="4C2C70C0" w:rsidR="00960DED" w:rsidRDefault="00960DED" w:rsidP="006A2516">
      <w:pPr>
        <w:jc w:val="both"/>
        <w:rPr>
          <w:b/>
          <w:bCs/>
          <w:sz w:val="28"/>
          <w:szCs w:val="28"/>
        </w:rPr>
      </w:pPr>
      <w:r w:rsidRPr="00960DED">
        <w:rPr>
          <w:sz w:val="28"/>
          <w:szCs w:val="28"/>
        </w:rPr>
        <w:t>V. Čtvrtek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Rumcajs, Manka, Cipísek, O hajném Robátkovi a jelenu Větrníkovi, Cesty formana Šejtročka</w:t>
      </w:r>
      <w:r w:rsidR="00C96F8B">
        <w:rPr>
          <w:b/>
          <w:bCs/>
          <w:sz w:val="28"/>
          <w:szCs w:val="28"/>
        </w:rPr>
        <w:t>, Pohádky z pařezové chaloupky</w:t>
      </w:r>
      <w:r w:rsidR="00821812">
        <w:rPr>
          <w:b/>
          <w:bCs/>
          <w:sz w:val="28"/>
          <w:szCs w:val="28"/>
        </w:rPr>
        <w:t xml:space="preserve"> </w:t>
      </w:r>
    </w:p>
    <w:p w14:paraId="71330483" w14:textId="1AB1B653" w:rsidR="00960DED" w:rsidRDefault="00960DED" w:rsidP="006A25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L. Středa, </w:t>
      </w:r>
      <w:r>
        <w:rPr>
          <w:b/>
          <w:sz w:val="28"/>
          <w:szCs w:val="28"/>
        </w:rPr>
        <w:t>Kosí bratři</w:t>
      </w:r>
    </w:p>
    <w:p w14:paraId="2EAC53E9" w14:textId="68674ACF" w:rsidR="00177DE2" w:rsidRDefault="00177DE2" w:rsidP="006A25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J. Lada, </w:t>
      </w:r>
      <w:r w:rsidRPr="00177DE2">
        <w:rPr>
          <w:b/>
          <w:sz w:val="28"/>
          <w:szCs w:val="28"/>
        </w:rPr>
        <w:t xml:space="preserve">Kocour Mikeš, O chytré kmotře lišce, </w:t>
      </w:r>
      <w:r>
        <w:rPr>
          <w:b/>
          <w:sz w:val="28"/>
          <w:szCs w:val="28"/>
        </w:rPr>
        <w:t xml:space="preserve">Bubáci a hastrmani, </w:t>
      </w:r>
      <w:r w:rsidRPr="00177DE2">
        <w:rPr>
          <w:b/>
          <w:sz w:val="28"/>
          <w:szCs w:val="28"/>
        </w:rPr>
        <w:t>Nezbedné pohádky</w:t>
      </w:r>
      <w:r>
        <w:rPr>
          <w:bCs/>
          <w:sz w:val="28"/>
          <w:szCs w:val="28"/>
        </w:rPr>
        <w:t xml:space="preserve"> (O statečné princezně, O Popelákovi, O chudém královstvíčku, Budulínek Mandelinka</w:t>
      </w:r>
      <w:r w:rsidR="00C96F8B">
        <w:rPr>
          <w:bCs/>
          <w:sz w:val="28"/>
          <w:szCs w:val="28"/>
        </w:rPr>
        <w:t>, O líném Honzovi</w:t>
      </w:r>
      <w:r>
        <w:rPr>
          <w:bCs/>
          <w:sz w:val="28"/>
          <w:szCs w:val="28"/>
        </w:rPr>
        <w:t xml:space="preserve"> a další)</w:t>
      </w:r>
    </w:p>
    <w:p w14:paraId="122F62AE" w14:textId="4E6D104B" w:rsidR="00177DE2" w:rsidRDefault="00177DE2" w:rsidP="006A25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J. Werich, </w:t>
      </w:r>
      <w:r>
        <w:rPr>
          <w:b/>
          <w:sz w:val="28"/>
          <w:szCs w:val="28"/>
        </w:rPr>
        <w:t xml:space="preserve">Fimfárum </w:t>
      </w:r>
      <w:r>
        <w:rPr>
          <w:bCs/>
          <w:sz w:val="28"/>
          <w:szCs w:val="28"/>
        </w:rPr>
        <w:t>(Lakomá Barka</w:t>
      </w:r>
      <w:r w:rsidR="00821812">
        <w:rPr>
          <w:bCs/>
          <w:sz w:val="28"/>
          <w:szCs w:val="28"/>
        </w:rPr>
        <w:t>, Tři veteráni, Královna Koloběžka První</w:t>
      </w:r>
      <w:r>
        <w:rPr>
          <w:bCs/>
          <w:sz w:val="28"/>
          <w:szCs w:val="28"/>
        </w:rPr>
        <w:t xml:space="preserve"> a další)</w:t>
      </w:r>
    </w:p>
    <w:p w14:paraId="6E5159DA" w14:textId="6F5ADBDF" w:rsidR="00C96F8B" w:rsidRDefault="00C96F8B" w:rsidP="006A251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V. Vančura, </w:t>
      </w:r>
      <w:r>
        <w:rPr>
          <w:b/>
          <w:sz w:val="28"/>
          <w:szCs w:val="28"/>
        </w:rPr>
        <w:t>Kubula a Kuba Kubikula</w:t>
      </w:r>
    </w:p>
    <w:p w14:paraId="0BB1F6C5" w14:textId="3484E090" w:rsidR="00C96F8B" w:rsidRPr="00D31F74" w:rsidRDefault="00C96F8B" w:rsidP="006A25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Fr. Nepil, </w:t>
      </w:r>
      <w:r>
        <w:rPr>
          <w:b/>
          <w:sz w:val="28"/>
          <w:szCs w:val="28"/>
        </w:rPr>
        <w:t>Makový mužíček, Polní žínka Evelínka</w:t>
      </w:r>
      <w:r w:rsidR="00D31F74">
        <w:rPr>
          <w:b/>
          <w:sz w:val="28"/>
          <w:szCs w:val="28"/>
        </w:rPr>
        <w:t xml:space="preserve"> </w:t>
      </w:r>
      <w:r w:rsidR="00D31F74">
        <w:rPr>
          <w:bCs/>
          <w:sz w:val="28"/>
          <w:szCs w:val="28"/>
        </w:rPr>
        <w:t>(i v audio podobě)</w:t>
      </w:r>
    </w:p>
    <w:p w14:paraId="3A46737F" w14:textId="14F15D36" w:rsidR="00177DE2" w:rsidRDefault="00C96F8B" w:rsidP="006A251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J. Karafiát, </w:t>
      </w:r>
      <w:r>
        <w:rPr>
          <w:b/>
          <w:sz w:val="28"/>
          <w:szCs w:val="28"/>
        </w:rPr>
        <w:t>Broučci</w:t>
      </w:r>
    </w:p>
    <w:p w14:paraId="0A91A03C" w14:textId="2D947E06" w:rsidR="00C96F8B" w:rsidRPr="00C96F8B" w:rsidRDefault="00C96F8B" w:rsidP="006A25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M. Macourek, </w:t>
      </w:r>
      <w:r w:rsidRPr="00C96F8B">
        <w:rPr>
          <w:b/>
          <w:sz w:val="28"/>
          <w:szCs w:val="28"/>
        </w:rPr>
        <w:t>Žofka</w:t>
      </w:r>
    </w:p>
    <w:p w14:paraId="240EE86A" w14:textId="6AF6F4AF" w:rsidR="00960DED" w:rsidRDefault="00960DED" w:rsidP="006A2516">
      <w:pPr>
        <w:jc w:val="both"/>
        <w:rPr>
          <w:b/>
          <w:sz w:val="28"/>
          <w:szCs w:val="28"/>
          <w:u w:val="single"/>
        </w:rPr>
      </w:pPr>
    </w:p>
    <w:p w14:paraId="1F15D709" w14:textId="6B63B4D6" w:rsidR="00960DED" w:rsidRDefault="00960DED" w:rsidP="006A25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PŘÍBĚHY S DĚTSKÝM HRDINOU</w:t>
      </w:r>
    </w:p>
    <w:p w14:paraId="6B1D5B45" w14:textId="7E5D0F2F" w:rsidR="00960DED" w:rsidRDefault="00960DED" w:rsidP="006A25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Říha, </w:t>
      </w:r>
      <w:r>
        <w:rPr>
          <w:b/>
          <w:sz w:val="28"/>
          <w:szCs w:val="28"/>
        </w:rPr>
        <w:t xml:space="preserve">Honzíkova cesta </w:t>
      </w:r>
      <w:r>
        <w:rPr>
          <w:bCs/>
          <w:sz w:val="28"/>
          <w:szCs w:val="28"/>
        </w:rPr>
        <w:t>(je i v audio podobě)</w:t>
      </w:r>
    </w:p>
    <w:p w14:paraId="531C8578" w14:textId="2A05AA38" w:rsidR="00960DED" w:rsidRPr="00960DED" w:rsidRDefault="00960DED" w:rsidP="006A251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A. Lindgrenová, </w:t>
      </w:r>
      <w:r>
        <w:rPr>
          <w:b/>
          <w:sz w:val="28"/>
          <w:szCs w:val="28"/>
        </w:rPr>
        <w:t>Pipi, Dlouhá punčocha, Děti z Bullerbynu, Ronja, dcera loupežníka</w:t>
      </w:r>
    </w:p>
    <w:p w14:paraId="57765F7A" w14:textId="4E135622" w:rsidR="00960DED" w:rsidRPr="00C96F8B" w:rsidRDefault="00C96F8B" w:rsidP="006A251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M. Macourek, </w:t>
      </w:r>
      <w:r>
        <w:rPr>
          <w:b/>
          <w:sz w:val="28"/>
          <w:szCs w:val="28"/>
        </w:rPr>
        <w:t>Mach a Šebestová</w:t>
      </w:r>
    </w:p>
    <w:sectPr w:rsidR="00960DED" w:rsidRPr="00C9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16"/>
    <w:rsid w:val="00177DE2"/>
    <w:rsid w:val="002224DD"/>
    <w:rsid w:val="00426122"/>
    <w:rsid w:val="004F6CFD"/>
    <w:rsid w:val="006A2516"/>
    <w:rsid w:val="00821812"/>
    <w:rsid w:val="00960DED"/>
    <w:rsid w:val="00BA4958"/>
    <w:rsid w:val="00C82D41"/>
    <w:rsid w:val="00C96F8B"/>
    <w:rsid w:val="00D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E981"/>
  <w15:chartTrackingRefBased/>
  <w15:docId w15:val="{A0B3BDF0-CFCD-444B-8BDE-83FE190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3</cp:revision>
  <dcterms:created xsi:type="dcterms:W3CDTF">2021-03-05T10:00:00Z</dcterms:created>
  <dcterms:modified xsi:type="dcterms:W3CDTF">2021-03-05T12:46:00Z</dcterms:modified>
</cp:coreProperties>
</file>