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CC7C" w14:textId="3BF3518D" w:rsidR="00FD73CE" w:rsidRDefault="00FD73CE" w:rsidP="00FD73C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  <w:r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  <w:t>ADVENT</w:t>
      </w:r>
    </w:p>
    <w:p w14:paraId="40757587" w14:textId="472FABC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  <w:t>Význam</w:t>
      </w:r>
    </w:p>
    <w:p w14:paraId="752A8F23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Slovo advent vychází z latinského slova </w:t>
      </w:r>
      <w:proofErr w:type="spellStart"/>
      <w:r w:rsidRPr="00FD73CE">
        <w:rPr>
          <w:rFonts w:ascii="Georgia" w:eastAsia="Times New Roman" w:hAnsi="Georgia" w:cs="Times New Roman"/>
          <w:b/>
          <w:bCs/>
          <w:i/>
          <w:iCs/>
          <w:color w:val="382C2C"/>
          <w:sz w:val="27"/>
          <w:szCs w:val="27"/>
          <w:bdr w:val="none" w:sz="0" w:space="0" w:color="auto" w:frame="1"/>
          <w:lang w:eastAsia="cs-CZ"/>
        </w:rPr>
        <w:t>adventus</w:t>
      </w:r>
      <w:proofErr w:type="spellEnd"/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, které znamená příchod a je dobou očekávání příchodu Spasitele. Doba adventu je přípravou na vánoční svátky.</w:t>
      </w:r>
    </w:p>
    <w:p w14:paraId="7CC21C69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První adventní nedělí, která se vždy nachází mezi 27. listopadem a 3. prosincem, začíná křesťanský rok, jinak také </w:t>
      </w: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liturgický rok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. Čtvrtá adventní neděle předchází Božímu hodu vánočnímu nebo také Slavnosti Narození Páně, tento den je oslavou narození Ježíše Krista. Čtvrtá neděle může vyjít i na neděli 24. prosince, což není problémem, protože Boží hod vánoční je až 25. prosince.</w:t>
      </w:r>
    </w:p>
    <w:p w14:paraId="7602DCC6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  <w:t>Adventní věnec</w:t>
      </w:r>
    </w:p>
    <w:p w14:paraId="66DC9F79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Nejznámějším</w:t>
      </w: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 symbolem adventu 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je </w:t>
      </w: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adventní věnec, 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na kterém jsou čtyři svíčky, které se postupně zapalují každou neděli až do Vánoc a slouží jako symbolický odpočet před Štědrým dnem.</w:t>
      </w:r>
    </w:p>
    <w:p w14:paraId="38DED56D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Variant, jak může adventní věnec vypadat, je spousta – může být z různých materiálů, mít různou velikost nebo barvu svíček a jejich rozmístění. Mezi nejčastěji používaný adventní věnec v České republice patří ten vyrobený z větývek jehličnanů, které představují život. Kruhový tvar věnce značí Boží věčnost, jednotu, vzkříšení, společenství a věčný život. Svíček je pět, z toho jsou tři fialové, jedna růžová a poslední uprostřed bílá.</w:t>
      </w:r>
    </w:p>
    <w:p w14:paraId="12A2C991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Svíčky se zapalují postupně proti směru hodinových ručiček a na Štědrý den se zapaluje ta poslední bílá, která značí Ježíše Krista.</w:t>
      </w:r>
    </w:p>
    <w:p w14:paraId="0A1B7C4C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  <w:t>Adventní kalendář</w:t>
      </w:r>
    </w:p>
    <w:p w14:paraId="5B7C2110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Adventní kalendář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 je kalendář spojený s Vánocemi a dobou adventní. Nachází se v něm </w:t>
      </w: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24 políček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, které slouží jako jednoduchý odpočet dnů do Vánoc.</w:t>
      </w:r>
    </w:p>
    <w:p w14:paraId="440D3828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Historie adventních kalendářů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 sahá do konce 19. století, kdy vznikaly adventní kalendáře ručně a byla to spíše umělecká díla. Za „otce“ adventních kalendářů je považován Němec Gerhart Land, který jako první přišel se sériovou výrobou kalendářů. Kalendář byl tištěný a jmenoval se V zemi Ježíškově, nacházely se v něm dva listy papíru – na jednom byly vánoční obrázky, na druhém 24 básniček – a děti měly za úkol každý den až do Vánoc vystřihnout obrázek a nalepit ho ke správnému obrázku. Z obrázku na Štědrý den vznikl velký obrázek vánoční krajiny.</w:t>
      </w:r>
    </w:p>
    <w:p w14:paraId="081C4D8B" w14:textId="77777777" w:rsidR="00FD73CE" w:rsidRDefault="00FD73CE" w:rsidP="00FD73CE">
      <w:pPr>
        <w:pStyle w:val="eq"/>
        <w:shd w:val="clear" w:color="auto" w:fill="FFF5F5"/>
        <w:spacing w:before="0" w:beforeAutospacing="0" w:after="0" w:afterAutospacing="0"/>
        <w:textAlignment w:val="baseline"/>
        <w:rPr>
          <w:rFonts w:ascii="Georgia" w:hAnsi="Georgia"/>
          <w:color w:val="382C2C"/>
          <w:sz w:val="27"/>
          <w:szCs w:val="27"/>
        </w:rPr>
      </w:pPr>
      <w:r>
        <w:rPr>
          <w:rFonts w:ascii="Georgia" w:hAnsi="Georgia"/>
          <w:color w:val="382C2C"/>
          <w:sz w:val="27"/>
          <w:szCs w:val="27"/>
        </w:rPr>
        <w:t>Adventní kalendáře se ve zbytku Evropy začaly postupně objevovat až po druhé světové válce. Postupem času si je každý národ přizpůsobil podle sebe a podle svých tradic.</w:t>
      </w:r>
    </w:p>
    <w:p w14:paraId="40D79042" w14:textId="008C552F" w:rsidR="00FD73CE" w:rsidRDefault="00FD73CE" w:rsidP="00FD73CE">
      <w:pPr>
        <w:pStyle w:val="eq"/>
        <w:shd w:val="clear" w:color="auto" w:fill="FFF5F5"/>
        <w:spacing w:before="0" w:beforeAutospacing="0" w:after="0" w:afterAutospacing="0"/>
        <w:textAlignment w:val="baseline"/>
        <w:rPr>
          <w:rFonts w:ascii="Georgia" w:hAnsi="Georgia"/>
          <w:color w:val="382C2C"/>
          <w:sz w:val="27"/>
          <w:szCs w:val="27"/>
        </w:rPr>
      </w:pPr>
      <w:r>
        <w:rPr>
          <w:rFonts w:ascii="Georgia" w:hAnsi="Georgia"/>
          <w:color w:val="382C2C"/>
          <w:sz w:val="27"/>
          <w:szCs w:val="27"/>
        </w:rPr>
        <w:t>V dnešní době je asi nejrozšířenější papírová verze adventního kalendáře s 24 políčky obsahujících sladkost. Existují ovšem různé druhy kalendářů, lidé si kalendáře sami vyrábí, existují dokonce elektronické verze nebo různé společnosti nabízí adventní kalendáře se svými výrobky.</w:t>
      </w:r>
    </w:p>
    <w:p w14:paraId="22ACA014" w14:textId="77777777" w:rsidR="00FD73CE" w:rsidRDefault="00FD73CE" w:rsidP="00FD73CE">
      <w:pPr>
        <w:pStyle w:val="eq"/>
        <w:shd w:val="clear" w:color="auto" w:fill="FFF5F5"/>
        <w:spacing w:before="0" w:beforeAutospacing="0" w:after="0" w:afterAutospacing="0"/>
        <w:textAlignment w:val="baseline"/>
        <w:rPr>
          <w:rFonts w:ascii="Georgia" w:hAnsi="Georgia"/>
          <w:color w:val="382C2C"/>
          <w:sz w:val="27"/>
          <w:szCs w:val="27"/>
        </w:rPr>
      </w:pPr>
    </w:p>
    <w:p w14:paraId="444B2816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36"/>
          <w:szCs w:val="36"/>
          <w:lang w:eastAsia="cs-CZ"/>
        </w:rPr>
        <w:lastRenderedPageBreak/>
        <w:t>Kdy začíná advent</w:t>
      </w:r>
    </w:p>
    <w:p w14:paraId="124DA13F" w14:textId="77777777" w:rsidR="00FD73CE" w:rsidRPr="00FD73CE" w:rsidRDefault="00FD73CE" w:rsidP="00FD73CE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</w:pP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Advent začíná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 každý rok čtvrtou neděli před 24. prosincem, tedy Štědrým dnem a </w:t>
      </w:r>
      <w:r w:rsidRPr="00FD73CE">
        <w:rPr>
          <w:rFonts w:ascii="Georgia" w:eastAsia="Times New Roman" w:hAnsi="Georgia" w:cs="Times New Roman"/>
          <w:b/>
          <w:bCs/>
          <w:color w:val="382C2C"/>
          <w:sz w:val="27"/>
          <w:szCs w:val="27"/>
          <w:bdr w:val="none" w:sz="0" w:space="0" w:color="auto" w:frame="1"/>
          <w:lang w:eastAsia="cs-CZ"/>
        </w:rPr>
        <w:t>trvá od 22 do 28 dní</w:t>
      </w:r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 xml:space="preserve">. První adventní neděle vychází na první neděli po 26. listopadu. Každá </w:t>
      </w:r>
      <w:proofErr w:type="gramStart"/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z</w:t>
      </w:r>
      <w:proofErr w:type="gramEnd"/>
      <w:r w:rsidRPr="00FD73CE">
        <w:rPr>
          <w:rFonts w:ascii="Georgia" w:eastAsia="Times New Roman" w:hAnsi="Georgia" w:cs="Times New Roman"/>
          <w:color w:val="382C2C"/>
          <w:sz w:val="27"/>
          <w:szCs w:val="27"/>
          <w:lang w:eastAsia="cs-CZ"/>
        </w:rPr>
        <w:t> nedělí má své speciální lidové jméno, první je železná, po ní je bronzová, stříbrná a poslední čtvrtá je zlatá.</w:t>
      </w:r>
    </w:p>
    <w:p w14:paraId="1D93E9B4" w14:textId="77777777" w:rsidR="00D55180" w:rsidRDefault="00D55180"/>
    <w:sectPr w:rsidR="00D5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E"/>
    <w:rsid w:val="001F6873"/>
    <w:rsid w:val="00D55180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9CF"/>
  <w15:chartTrackingRefBased/>
  <w15:docId w15:val="{84B4B9FC-9EB7-4D64-8685-1F4B6A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D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Zdenek</cp:lastModifiedBy>
  <cp:revision>1</cp:revision>
  <dcterms:created xsi:type="dcterms:W3CDTF">2020-11-22T12:21:00Z</dcterms:created>
  <dcterms:modified xsi:type="dcterms:W3CDTF">2020-11-22T12:25:00Z</dcterms:modified>
</cp:coreProperties>
</file>